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5A50" w:rsidRDefault="00DC5A50" w:rsidP="00DC5A50">
      <w:pPr>
        <w:spacing w:line="640" w:lineRule="exact"/>
        <w:rPr>
          <w:rFonts w:eastAsia="黑体"/>
          <w:sz w:val="44"/>
          <w:szCs w:val="32"/>
        </w:rPr>
      </w:pPr>
      <w:r>
        <w:rPr>
          <w:rFonts w:eastAsia="黑体"/>
          <w:sz w:val="32"/>
          <w:szCs w:val="32"/>
        </w:rPr>
        <w:t>附件</w:t>
      </w:r>
      <w:r>
        <w:rPr>
          <w:rFonts w:eastAsia="黑体"/>
          <w:sz w:val="32"/>
          <w:szCs w:val="32"/>
        </w:rPr>
        <w:t>2</w:t>
      </w:r>
      <w:r>
        <w:rPr>
          <w:rFonts w:eastAsia="黑体"/>
          <w:sz w:val="32"/>
          <w:szCs w:val="32"/>
        </w:rPr>
        <w:t>：</w:t>
      </w:r>
    </w:p>
    <w:p w:rsidR="00DC5A50" w:rsidRDefault="00DC5A50" w:rsidP="00DC5A50">
      <w:pPr>
        <w:spacing w:line="640" w:lineRule="exact"/>
        <w:jc w:val="center"/>
        <w:rPr>
          <w:rFonts w:eastAsia="方正小标宋简体"/>
          <w:sz w:val="44"/>
          <w:szCs w:val="32"/>
        </w:rPr>
      </w:pPr>
      <w:r>
        <w:rPr>
          <w:rFonts w:eastAsia="方正小标宋简体"/>
          <w:sz w:val="44"/>
          <w:szCs w:val="32"/>
        </w:rPr>
        <w:t>2016</w:t>
      </w:r>
      <w:r>
        <w:rPr>
          <w:rFonts w:eastAsia="方正小标宋简体"/>
          <w:sz w:val="44"/>
          <w:szCs w:val="32"/>
        </w:rPr>
        <w:t>年全省</w:t>
      </w:r>
      <w:r>
        <w:rPr>
          <w:rFonts w:eastAsia="方正小标宋简体"/>
          <w:sz w:val="44"/>
          <w:szCs w:val="32"/>
        </w:rPr>
        <w:t>“</w:t>
      </w:r>
      <w:r>
        <w:rPr>
          <w:rFonts w:eastAsia="方正小标宋简体"/>
          <w:sz w:val="44"/>
          <w:szCs w:val="32"/>
        </w:rPr>
        <w:t>安全生产月</w:t>
      </w:r>
      <w:r>
        <w:rPr>
          <w:rFonts w:eastAsia="方正小标宋简体"/>
          <w:sz w:val="44"/>
          <w:szCs w:val="32"/>
        </w:rPr>
        <w:t>”</w:t>
      </w:r>
      <w:r>
        <w:rPr>
          <w:rFonts w:eastAsia="方正小标宋简体"/>
          <w:sz w:val="44"/>
          <w:szCs w:val="32"/>
        </w:rPr>
        <w:t>活动考核评分表</w:t>
      </w:r>
    </w:p>
    <w:p w:rsidR="00DC5A50" w:rsidRPr="00723CCC" w:rsidRDefault="00DC5A50" w:rsidP="00DC5A50">
      <w:pPr>
        <w:spacing w:line="400" w:lineRule="exact"/>
        <w:jc w:val="left"/>
        <w:rPr>
          <w:rFonts w:eastAsia="楷体_GB2312"/>
          <w:sz w:val="24"/>
        </w:rPr>
      </w:pPr>
      <w:r w:rsidRPr="00723CCC">
        <w:rPr>
          <w:rFonts w:eastAsia="楷体_GB2312"/>
          <w:color w:val="000000"/>
          <w:kern w:val="0"/>
          <w:sz w:val="24"/>
        </w:rPr>
        <w:t>备注：</w:t>
      </w:r>
      <w:proofErr w:type="gramStart"/>
      <w:r w:rsidRPr="00723CCC">
        <w:rPr>
          <w:rFonts w:eastAsia="楷体_GB2312"/>
          <w:color w:val="000000"/>
          <w:kern w:val="0"/>
          <w:sz w:val="24"/>
        </w:rPr>
        <w:t>本考核</w:t>
      </w:r>
      <w:proofErr w:type="gramEnd"/>
      <w:r w:rsidRPr="00723CCC">
        <w:rPr>
          <w:rFonts w:eastAsia="楷体_GB2312"/>
          <w:color w:val="000000"/>
          <w:kern w:val="0"/>
          <w:sz w:val="24"/>
        </w:rPr>
        <w:t>评分表参照全国</w:t>
      </w:r>
      <w:r w:rsidRPr="00723CCC">
        <w:rPr>
          <w:rFonts w:eastAsia="楷体_GB2312"/>
          <w:color w:val="000000"/>
          <w:kern w:val="0"/>
          <w:sz w:val="24"/>
        </w:rPr>
        <w:t>“</w:t>
      </w:r>
      <w:r w:rsidRPr="00723CCC">
        <w:rPr>
          <w:rFonts w:eastAsia="楷体_GB2312"/>
          <w:color w:val="000000"/>
          <w:kern w:val="0"/>
          <w:sz w:val="24"/>
        </w:rPr>
        <w:t>安全生产月</w:t>
      </w:r>
      <w:r w:rsidRPr="00723CCC">
        <w:rPr>
          <w:rFonts w:eastAsia="楷体_GB2312"/>
          <w:color w:val="000000"/>
          <w:kern w:val="0"/>
          <w:sz w:val="24"/>
        </w:rPr>
        <w:t>”</w:t>
      </w:r>
      <w:r w:rsidRPr="00723CCC">
        <w:rPr>
          <w:rFonts w:eastAsia="楷体_GB2312"/>
          <w:color w:val="000000"/>
          <w:kern w:val="0"/>
          <w:sz w:val="24"/>
        </w:rPr>
        <w:t>活动组委会考核内容制定，</w:t>
      </w:r>
      <w:proofErr w:type="gramStart"/>
      <w:r w:rsidRPr="00723CCC">
        <w:rPr>
          <w:rFonts w:eastAsia="楷体_GB2312"/>
          <w:color w:val="000000"/>
          <w:kern w:val="0"/>
          <w:sz w:val="24"/>
        </w:rPr>
        <w:t>用于省</w:t>
      </w:r>
      <w:proofErr w:type="gramEnd"/>
      <w:r w:rsidRPr="00723CCC">
        <w:rPr>
          <w:rFonts w:eastAsia="楷体_GB2312"/>
          <w:color w:val="000000"/>
          <w:kern w:val="0"/>
          <w:sz w:val="24"/>
        </w:rPr>
        <w:t>安委会对各市、省安委会有关成员单位</w:t>
      </w:r>
      <w:r w:rsidRPr="00723CCC">
        <w:rPr>
          <w:rFonts w:eastAsia="楷体_GB2312"/>
          <w:color w:val="000000"/>
          <w:kern w:val="0"/>
          <w:sz w:val="24"/>
        </w:rPr>
        <w:t>“</w:t>
      </w:r>
      <w:r w:rsidRPr="00723CCC">
        <w:rPr>
          <w:rFonts w:eastAsia="楷体_GB2312"/>
          <w:color w:val="000000"/>
          <w:kern w:val="0"/>
          <w:sz w:val="24"/>
        </w:rPr>
        <w:t>安全生产月</w:t>
      </w:r>
      <w:r w:rsidRPr="00723CCC">
        <w:rPr>
          <w:rFonts w:eastAsia="楷体_GB2312"/>
          <w:color w:val="000000"/>
          <w:kern w:val="0"/>
          <w:sz w:val="24"/>
        </w:rPr>
        <w:t>”</w:t>
      </w:r>
      <w:r w:rsidRPr="00723CCC">
        <w:rPr>
          <w:rFonts w:eastAsia="楷体_GB2312"/>
          <w:color w:val="000000"/>
          <w:kern w:val="0"/>
          <w:sz w:val="24"/>
        </w:rPr>
        <w:t>活动的考核评价和各市、省安委会有关成员单位自评。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10"/>
        <w:gridCol w:w="1276"/>
        <w:gridCol w:w="2835"/>
        <w:gridCol w:w="708"/>
        <w:gridCol w:w="3261"/>
        <w:gridCol w:w="3260"/>
        <w:gridCol w:w="977"/>
      </w:tblGrid>
      <w:tr w:rsidR="00DC5A50" w:rsidTr="0042548C">
        <w:trPr>
          <w:trHeight w:val="510"/>
          <w:tblHeader/>
          <w:jc w:val="center"/>
        </w:trPr>
        <w:tc>
          <w:tcPr>
            <w:tcW w:w="2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center"/>
              <w:rPr>
                <w:rFonts w:eastAsia="黑体"/>
                <w:color w:val="000000"/>
                <w:kern w:val="0"/>
                <w:szCs w:val="21"/>
              </w:rPr>
            </w:pPr>
            <w:r>
              <w:rPr>
                <w:rFonts w:eastAsia="黑体"/>
                <w:color w:val="000000"/>
                <w:kern w:val="0"/>
                <w:szCs w:val="21"/>
              </w:rPr>
              <w:t>考</w:t>
            </w:r>
            <w:r>
              <w:rPr>
                <w:rFonts w:eastAsia="黑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eastAsia="黑体"/>
                <w:color w:val="000000"/>
                <w:kern w:val="0"/>
                <w:szCs w:val="21"/>
              </w:rPr>
              <w:t>核</w:t>
            </w:r>
            <w:r>
              <w:rPr>
                <w:rFonts w:eastAsia="黑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eastAsia="黑体"/>
                <w:color w:val="000000"/>
                <w:kern w:val="0"/>
                <w:szCs w:val="21"/>
              </w:rPr>
              <w:t>项</w:t>
            </w:r>
            <w:r>
              <w:rPr>
                <w:rFonts w:eastAsia="黑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eastAsia="黑体"/>
                <w:color w:val="000000"/>
                <w:kern w:val="0"/>
                <w:szCs w:val="21"/>
              </w:rPr>
              <w:t>目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center"/>
              <w:rPr>
                <w:rFonts w:eastAsia="黑体"/>
                <w:color w:val="000000"/>
                <w:kern w:val="0"/>
                <w:szCs w:val="21"/>
              </w:rPr>
            </w:pPr>
            <w:r>
              <w:rPr>
                <w:rFonts w:eastAsia="黑体"/>
                <w:color w:val="000000"/>
                <w:kern w:val="0"/>
                <w:szCs w:val="21"/>
              </w:rPr>
              <w:t>考</w:t>
            </w:r>
            <w:r>
              <w:rPr>
                <w:rFonts w:eastAsia="黑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eastAsia="黑体"/>
                <w:color w:val="000000"/>
                <w:kern w:val="0"/>
                <w:szCs w:val="21"/>
              </w:rPr>
              <w:t>核</w:t>
            </w:r>
            <w:r>
              <w:rPr>
                <w:rFonts w:eastAsia="黑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eastAsia="黑体"/>
                <w:color w:val="000000"/>
                <w:kern w:val="0"/>
                <w:szCs w:val="21"/>
              </w:rPr>
              <w:t>标</w:t>
            </w:r>
            <w:r>
              <w:rPr>
                <w:rFonts w:eastAsia="黑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eastAsia="黑体"/>
                <w:color w:val="000000"/>
                <w:kern w:val="0"/>
                <w:szCs w:val="21"/>
              </w:rPr>
              <w:t>准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center"/>
              <w:rPr>
                <w:rFonts w:eastAsia="黑体"/>
                <w:color w:val="000000"/>
                <w:kern w:val="0"/>
                <w:szCs w:val="21"/>
              </w:rPr>
            </w:pPr>
            <w:r>
              <w:rPr>
                <w:rFonts w:eastAsia="黑体"/>
                <w:color w:val="000000"/>
                <w:kern w:val="0"/>
                <w:szCs w:val="21"/>
              </w:rPr>
              <w:t>分值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center"/>
              <w:rPr>
                <w:rFonts w:eastAsia="黑体"/>
                <w:color w:val="000000"/>
                <w:kern w:val="0"/>
                <w:szCs w:val="21"/>
              </w:rPr>
            </w:pPr>
            <w:r>
              <w:rPr>
                <w:rFonts w:eastAsia="黑体"/>
                <w:color w:val="000000"/>
                <w:kern w:val="0"/>
                <w:szCs w:val="21"/>
              </w:rPr>
              <w:t>评</w:t>
            </w:r>
            <w:r>
              <w:rPr>
                <w:rFonts w:eastAsia="黑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eastAsia="黑体"/>
                <w:color w:val="000000"/>
                <w:kern w:val="0"/>
                <w:szCs w:val="21"/>
              </w:rPr>
              <w:t>分</w:t>
            </w:r>
            <w:r>
              <w:rPr>
                <w:rFonts w:eastAsia="黑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eastAsia="黑体"/>
                <w:color w:val="000000"/>
                <w:kern w:val="0"/>
                <w:szCs w:val="21"/>
              </w:rPr>
              <w:t>方</w:t>
            </w:r>
            <w:r>
              <w:rPr>
                <w:rFonts w:eastAsia="黑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eastAsia="黑体"/>
                <w:color w:val="000000"/>
                <w:kern w:val="0"/>
                <w:szCs w:val="21"/>
              </w:rPr>
              <w:t>式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spacing w:line="240" w:lineRule="exact"/>
              <w:jc w:val="center"/>
              <w:rPr>
                <w:rFonts w:eastAsia="黑体"/>
                <w:color w:val="000000"/>
                <w:kern w:val="0"/>
                <w:szCs w:val="21"/>
              </w:rPr>
            </w:pPr>
            <w:r>
              <w:rPr>
                <w:rFonts w:eastAsia="黑体"/>
                <w:color w:val="000000"/>
                <w:kern w:val="0"/>
                <w:szCs w:val="21"/>
              </w:rPr>
              <w:t>落实情况</w:t>
            </w:r>
          </w:p>
        </w:tc>
        <w:tc>
          <w:tcPr>
            <w:tcW w:w="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center"/>
              <w:rPr>
                <w:rFonts w:eastAsia="黑体"/>
                <w:color w:val="000000"/>
                <w:kern w:val="0"/>
                <w:szCs w:val="21"/>
              </w:rPr>
            </w:pPr>
            <w:r>
              <w:rPr>
                <w:rFonts w:eastAsia="黑体"/>
                <w:color w:val="000000"/>
                <w:kern w:val="0"/>
                <w:szCs w:val="21"/>
              </w:rPr>
              <w:t>考核得分</w:t>
            </w:r>
          </w:p>
        </w:tc>
      </w:tr>
      <w:tr w:rsidR="00DC5A50" w:rsidTr="0042548C">
        <w:trPr>
          <w:trHeight w:val="567"/>
          <w:jc w:val="center"/>
        </w:trPr>
        <w:tc>
          <w:tcPr>
            <w:tcW w:w="81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一、组织机构发挥职能作用情况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（一）</w:t>
            </w:r>
          </w:p>
          <w:p w:rsidR="00DC5A50" w:rsidRDefault="00DC5A50" w:rsidP="0042548C">
            <w:pPr>
              <w:widowControl/>
              <w:spacing w:line="240" w:lineRule="exact"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组织机构</w:t>
            </w:r>
          </w:p>
          <w:p w:rsidR="00DC5A50" w:rsidRDefault="00DC5A50" w:rsidP="0042548C">
            <w:pPr>
              <w:widowControl/>
              <w:spacing w:line="240" w:lineRule="exact"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健全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1.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专门成立活动组织机构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未落实的不得分；委托社会中介机构承办具体事务的计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2.5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分。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 w:rsidRPr="006F558F">
              <w:rPr>
                <w:rFonts w:ascii="宋体" w:hAnsi="宋体"/>
                <w:color w:val="000000"/>
                <w:kern w:val="0"/>
                <w:sz w:val="22"/>
                <w:szCs w:val="22"/>
              </w:rPr>
              <w:t>□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是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 xml:space="preserve">      </w:t>
            </w:r>
            <w:r w:rsidRPr="006F558F">
              <w:rPr>
                <w:rFonts w:ascii="宋体" w:hAnsi="宋体"/>
                <w:color w:val="000000"/>
                <w:kern w:val="0"/>
                <w:sz w:val="22"/>
                <w:szCs w:val="22"/>
              </w:rPr>
              <w:t>□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否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DC5A50" w:rsidTr="0042548C">
        <w:trPr>
          <w:trHeight w:val="567"/>
          <w:jc w:val="center"/>
        </w:trPr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2.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设立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“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安全生产月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”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活动组委会办公室，有</w:t>
            </w:r>
            <w:proofErr w:type="gramStart"/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明确部门</w:t>
            </w:r>
            <w:proofErr w:type="gramEnd"/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负责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3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未落实的不得分。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 w:rsidRPr="006F558F">
              <w:rPr>
                <w:rFonts w:ascii="宋体" w:hAnsi="宋体"/>
                <w:color w:val="000000"/>
                <w:kern w:val="0"/>
                <w:sz w:val="22"/>
                <w:szCs w:val="22"/>
              </w:rPr>
              <w:t>□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是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 xml:space="preserve">      </w:t>
            </w:r>
            <w:r w:rsidRPr="006F558F">
              <w:rPr>
                <w:rFonts w:ascii="宋体" w:hAnsi="宋体"/>
                <w:color w:val="000000"/>
                <w:kern w:val="0"/>
                <w:sz w:val="22"/>
                <w:szCs w:val="22"/>
              </w:rPr>
              <w:t>□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否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DC5A50" w:rsidTr="0042548C">
        <w:trPr>
          <w:trHeight w:val="510"/>
          <w:jc w:val="center"/>
        </w:trPr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3.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指定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“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安全生产月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”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活动联络员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未落实的不得分。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 w:rsidRPr="006F558F">
              <w:rPr>
                <w:rFonts w:ascii="宋体" w:hAnsi="宋体"/>
                <w:color w:val="000000"/>
                <w:kern w:val="0"/>
                <w:sz w:val="22"/>
                <w:szCs w:val="22"/>
              </w:rPr>
              <w:t>□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是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 xml:space="preserve">      </w:t>
            </w:r>
            <w:r w:rsidRPr="006F558F">
              <w:rPr>
                <w:rFonts w:ascii="宋体" w:hAnsi="宋体"/>
                <w:color w:val="000000"/>
                <w:kern w:val="0"/>
                <w:sz w:val="22"/>
                <w:szCs w:val="22"/>
              </w:rPr>
              <w:t>□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否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DC5A50" w:rsidTr="0042548C">
        <w:trPr>
          <w:trHeight w:val="367"/>
          <w:jc w:val="center"/>
        </w:trPr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4.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有活动经费保障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未落实的不得分。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 w:rsidRPr="006F558F">
              <w:rPr>
                <w:rFonts w:ascii="宋体" w:hAnsi="宋体"/>
                <w:color w:val="000000"/>
                <w:kern w:val="0"/>
                <w:sz w:val="22"/>
                <w:szCs w:val="22"/>
              </w:rPr>
              <w:t>□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是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 xml:space="preserve">      </w:t>
            </w:r>
            <w:r w:rsidRPr="006F558F">
              <w:rPr>
                <w:rFonts w:ascii="宋体" w:hAnsi="宋体"/>
                <w:color w:val="000000"/>
                <w:kern w:val="0"/>
                <w:sz w:val="22"/>
                <w:szCs w:val="22"/>
              </w:rPr>
              <w:t>□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否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DC5A50" w:rsidTr="0042548C">
        <w:trPr>
          <w:trHeight w:val="402"/>
          <w:jc w:val="center"/>
        </w:trPr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5.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制度完善，并严格执行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3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未落实的不得分。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制度名称：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DC5A50" w:rsidTr="0042548C">
        <w:trPr>
          <w:trHeight w:val="510"/>
          <w:jc w:val="center"/>
        </w:trPr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（二）</w:t>
            </w:r>
          </w:p>
          <w:p w:rsidR="00DC5A50" w:rsidRDefault="00DC5A50" w:rsidP="0042548C">
            <w:pPr>
              <w:widowControl/>
              <w:spacing w:line="240" w:lineRule="exact"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领导重视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1.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由主要领导或分管领导担任组委会领导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未落实的不得分。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 w:rsidRPr="006F558F">
              <w:rPr>
                <w:rFonts w:ascii="宋体" w:hAnsi="宋体"/>
                <w:color w:val="000000"/>
                <w:kern w:val="0"/>
                <w:sz w:val="22"/>
                <w:szCs w:val="22"/>
              </w:rPr>
              <w:t>□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是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 xml:space="preserve">      </w:t>
            </w:r>
            <w:r w:rsidRPr="006F558F">
              <w:rPr>
                <w:rFonts w:ascii="宋体" w:hAnsi="宋体"/>
                <w:color w:val="000000"/>
                <w:kern w:val="0"/>
                <w:sz w:val="22"/>
                <w:szCs w:val="22"/>
              </w:rPr>
              <w:t>□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否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DC5A50" w:rsidTr="0042548C">
        <w:trPr>
          <w:trHeight w:val="376"/>
          <w:jc w:val="center"/>
        </w:trPr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2.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召开专题会议部署动员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3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未落实的不得分。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 w:rsidRPr="006F558F">
              <w:rPr>
                <w:rFonts w:ascii="宋体" w:hAnsi="宋体"/>
                <w:color w:val="000000"/>
                <w:kern w:val="0"/>
                <w:sz w:val="22"/>
                <w:szCs w:val="22"/>
              </w:rPr>
              <w:t>□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是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 xml:space="preserve">      </w:t>
            </w:r>
            <w:r w:rsidRPr="006F558F">
              <w:rPr>
                <w:rFonts w:ascii="宋体" w:hAnsi="宋体"/>
                <w:color w:val="000000"/>
                <w:kern w:val="0"/>
                <w:sz w:val="22"/>
                <w:szCs w:val="22"/>
              </w:rPr>
              <w:t>□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否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DC5A50" w:rsidTr="0042548C">
        <w:trPr>
          <w:trHeight w:val="410"/>
          <w:jc w:val="center"/>
        </w:trPr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3.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领导出席活动情况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未提供数据不得分。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出席活动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  <w:u w:val="single"/>
              </w:rPr>
              <w:t xml:space="preserve">      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次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DC5A50" w:rsidTr="0042548C">
        <w:trPr>
          <w:trHeight w:val="567"/>
          <w:jc w:val="center"/>
        </w:trPr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4.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安全监管部门负责人参加活动情况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未提供数据不得分。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出席活动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  <w:u w:val="single"/>
              </w:rPr>
              <w:t xml:space="preserve">      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次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DC5A50" w:rsidTr="0042548C">
        <w:trPr>
          <w:trHeight w:val="567"/>
          <w:jc w:val="center"/>
        </w:trPr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（三）</w:t>
            </w:r>
          </w:p>
          <w:p w:rsidR="00DC5A50" w:rsidRDefault="00DC5A50" w:rsidP="0042548C">
            <w:pPr>
              <w:widowControl/>
              <w:spacing w:line="240" w:lineRule="exact"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活动方案</w:t>
            </w:r>
          </w:p>
          <w:p w:rsidR="00DC5A50" w:rsidRDefault="00DC5A50" w:rsidP="0042548C">
            <w:pPr>
              <w:widowControl/>
              <w:spacing w:line="240" w:lineRule="exact"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明确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1.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根据自身实际创造性地编制活动方案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7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每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1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项自创活动计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2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分，</w:t>
            </w:r>
            <w:proofErr w:type="gramStart"/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计满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7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分</w:t>
            </w:r>
            <w:proofErr w:type="gramEnd"/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为止。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 w:rsidRPr="006F558F">
              <w:rPr>
                <w:rFonts w:ascii="宋体" w:hAnsi="宋体"/>
                <w:color w:val="000000"/>
                <w:kern w:val="0"/>
                <w:sz w:val="22"/>
                <w:szCs w:val="22"/>
              </w:rPr>
              <w:t>□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是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 xml:space="preserve">      </w:t>
            </w:r>
            <w:r w:rsidRPr="006F558F">
              <w:rPr>
                <w:rFonts w:ascii="宋体" w:hAnsi="宋体"/>
                <w:color w:val="000000"/>
                <w:kern w:val="0"/>
                <w:sz w:val="22"/>
                <w:szCs w:val="22"/>
              </w:rPr>
              <w:t>□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否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DC5A50" w:rsidTr="0042548C">
        <w:trPr>
          <w:trHeight w:val="510"/>
          <w:jc w:val="center"/>
        </w:trPr>
        <w:tc>
          <w:tcPr>
            <w:tcW w:w="8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2.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按时限报送方案等文件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在最后期限前报送计满分，每超时限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1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天扣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1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分，扣完为止。</w:t>
            </w:r>
            <w:r>
              <w:rPr>
                <w:rFonts w:eastAsia="仿宋_GB2312"/>
                <w:b/>
                <w:bCs/>
                <w:color w:val="000000"/>
                <w:kern w:val="0"/>
                <w:sz w:val="22"/>
                <w:szCs w:val="22"/>
              </w:rPr>
              <w:t>无故未提交活动方案的，该项目</w:t>
            </w:r>
            <w:r>
              <w:rPr>
                <w:rFonts w:eastAsia="仿宋_GB2312"/>
                <w:b/>
                <w:bCs/>
                <w:color w:val="000000"/>
                <w:kern w:val="0"/>
                <w:sz w:val="22"/>
                <w:szCs w:val="22"/>
              </w:rPr>
              <w:t>5</w:t>
            </w:r>
            <w:r>
              <w:rPr>
                <w:rFonts w:eastAsia="仿宋_GB2312"/>
                <w:b/>
                <w:bCs/>
                <w:color w:val="000000"/>
                <w:kern w:val="0"/>
                <w:sz w:val="22"/>
                <w:szCs w:val="22"/>
              </w:rPr>
              <w:t>分全部</w:t>
            </w:r>
            <w:r>
              <w:rPr>
                <w:rFonts w:eastAsia="仿宋_GB2312"/>
                <w:b/>
                <w:bCs/>
                <w:color w:val="000000"/>
                <w:kern w:val="0"/>
                <w:sz w:val="22"/>
                <w:szCs w:val="22"/>
              </w:rPr>
              <w:lastRenderedPageBreak/>
              <w:t>扣除。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lastRenderedPageBreak/>
              <w:t>报送日期：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DC5A50" w:rsidTr="0042548C">
        <w:trPr>
          <w:trHeight w:val="1026"/>
          <w:jc w:val="center"/>
        </w:trPr>
        <w:tc>
          <w:tcPr>
            <w:tcW w:w="81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lastRenderedPageBreak/>
              <w:t>一、组织机构发挥职能作用情况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（四）</w:t>
            </w:r>
          </w:p>
          <w:p w:rsidR="00DC5A50" w:rsidRDefault="00DC5A50" w:rsidP="0042548C">
            <w:pPr>
              <w:widowControl/>
              <w:spacing w:line="240" w:lineRule="exact"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协调相关部门开展活动（只考核市级安委会）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1.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调动安委会成员单位联合开展活动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未落实的不得分。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 w:rsidRPr="006F558F">
              <w:rPr>
                <w:rFonts w:ascii="宋体" w:hAnsi="宋体"/>
                <w:color w:val="000000"/>
                <w:kern w:val="0"/>
                <w:sz w:val="22"/>
                <w:szCs w:val="22"/>
              </w:rPr>
              <w:t>□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是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 xml:space="preserve">      </w:t>
            </w:r>
            <w:r w:rsidRPr="006F558F">
              <w:rPr>
                <w:rFonts w:ascii="宋体" w:hAnsi="宋体"/>
                <w:color w:val="000000"/>
                <w:kern w:val="0"/>
                <w:sz w:val="22"/>
                <w:szCs w:val="22"/>
              </w:rPr>
              <w:t>□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否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DC5A50" w:rsidTr="0042548C">
        <w:trPr>
          <w:trHeight w:val="1090"/>
          <w:jc w:val="center"/>
        </w:trPr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2.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调动安委会成员单位以外有关部门单位开展活动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每调动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1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个成员单位以外有关部门单位计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2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分，</w:t>
            </w:r>
            <w:proofErr w:type="gramStart"/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计满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5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分</w:t>
            </w:r>
            <w:proofErr w:type="gramEnd"/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为止。需提供具体单位名称。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单位名称：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DC5A50" w:rsidTr="0042548C">
        <w:trPr>
          <w:trHeight w:val="679"/>
          <w:jc w:val="center"/>
        </w:trPr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（五）</w:t>
            </w:r>
          </w:p>
          <w:p w:rsidR="00DC5A50" w:rsidRDefault="00DC5A50" w:rsidP="0042548C">
            <w:pPr>
              <w:widowControl/>
              <w:spacing w:line="240" w:lineRule="exact"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部署指导所属部门、单位开展活动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rPr>
                <w:rFonts w:eastAsia="仿宋_GB2312"/>
                <w:color w:val="000000"/>
                <w:spacing w:val="-6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spacing w:val="-6"/>
                <w:kern w:val="0"/>
                <w:sz w:val="22"/>
                <w:szCs w:val="22"/>
              </w:rPr>
              <w:t>1.</w:t>
            </w:r>
            <w:r>
              <w:rPr>
                <w:rFonts w:eastAsia="仿宋_GB2312"/>
                <w:color w:val="000000"/>
                <w:spacing w:val="-6"/>
                <w:kern w:val="0"/>
                <w:sz w:val="22"/>
                <w:szCs w:val="22"/>
              </w:rPr>
              <w:t>有活动指导、督导具体方案并组织实施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未落实的不得分。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 w:rsidRPr="006F558F">
              <w:rPr>
                <w:rFonts w:ascii="宋体" w:hAnsi="宋体"/>
                <w:color w:val="000000"/>
                <w:kern w:val="0"/>
                <w:sz w:val="22"/>
                <w:szCs w:val="22"/>
              </w:rPr>
              <w:t>□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是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 xml:space="preserve">      </w:t>
            </w:r>
            <w:r w:rsidRPr="006F558F">
              <w:rPr>
                <w:rFonts w:ascii="宋体" w:hAnsi="宋体"/>
                <w:color w:val="000000"/>
                <w:kern w:val="0"/>
                <w:sz w:val="22"/>
                <w:szCs w:val="22"/>
              </w:rPr>
              <w:t>□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否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DC5A50" w:rsidTr="0042548C">
        <w:trPr>
          <w:trHeight w:val="703"/>
          <w:jc w:val="center"/>
        </w:trPr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2.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有活动督导、考核、奖惩措施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未落实的不得分。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 w:rsidRPr="006F558F">
              <w:rPr>
                <w:rFonts w:ascii="宋体" w:hAnsi="宋体"/>
                <w:color w:val="000000"/>
                <w:kern w:val="0"/>
                <w:sz w:val="22"/>
                <w:szCs w:val="22"/>
              </w:rPr>
              <w:t>□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是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 xml:space="preserve">      </w:t>
            </w:r>
            <w:r w:rsidRPr="006F558F">
              <w:rPr>
                <w:rFonts w:ascii="宋体" w:hAnsi="宋体"/>
                <w:color w:val="000000"/>
                <w:kern w:val="0"/>
                <w:sz w:val="22"/>
                <w:szCs w:val="22"/>
              </w:rPr>
              <w:t>□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否</w:t>
            </w:r>
          </w:p>
          <w:p w:rsidR="00DC5A50" w:rsidRDefault="00DC5A50" w:rsidP="0042548C">
            <w:pPr>
              <w:widowControl/>
              <w:spacing w:line="240" w:lineRule="exac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督导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  <w:u w:val="single"/>
              </w:rPr>
              <w:t xml:space="preserve">       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次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DC5A50" w:rsidTr="0042548C">
        <w:trPr>
          <w:trHeight w:val="339"/>
          <w:jc w:val="center"/>
        </w:trPr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（六）</w:t>
            </w:r>
          </w:p>
          <w:p w:rsidR="00DC5A50" w:rsidRDefault="00DC5A50" w:rsidP="0042548C">
            <w:pPr>
              <w:widowControl/>
              <w:spacing w:line="240" w:lineRule="exact"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活动信息</w:t>
            </w:r>
          </w:p>
          <w:p w:rsidR="00DC5A50" w:rsidRDefault="00DC5A50" w:rsidP="0042548C">
            <w:pPr>
              <w:widowControl/>
              <w:spacing w:line="240" w:lineRule="exact"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报送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1.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按时报送信息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未落实的不得分。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 w:rsidRPr="006F558F">
              <w:rPr>
                <w:rFonts w:ascii="宋体" w:hAnsi="宋体"/>
                <w:color w:val="000000"/>
                <w:kern w:val="0"/>
                <w:sz w:val="22"/>
                <w:szCs w:val="22"/>
              </w:rPr>
              <w:t>□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是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 xml:space="preserve">      </w:t>
            </w:r>
            <w:r w:rsidRPr="006F558F">
              <w:rPr>
                <w:rFonts w:ascii="宋体" w:hAnsi="宋体"/>
                <w:color w:val="000000"/>
                <w:kern w:val="0"/>
                <w:sz w:val="22"/>
                <w:szCs w:val="22"/>
              </w:rPr>
              <w:t>□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否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DC5A50" w:rsidTr="0042548C">
        <w:trPr>
          <w:trHeight w:val="685"/>
          <w:jc w:val="center"/>
        </w:trPr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2.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每周至少报送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1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次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10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每报送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1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条信息计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2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分，</w:t>
            </w:r>
            <w:proofErr w:type="gramStart"/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计满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10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分</w:t>
            </w:r>
            <w:proofErr w:type="gramEnd"/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为止。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rPr>
                <w:rFonts w:eastAsia="仿宋_GB2312"/>
                <w:color w:val="000000"/>
                <w:spacing w:val="-6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spacing w:val="-6"/>
                <w:kern w:val="0"/>
                <w:sz w:val="22"/>
                <w:szCs w:val="22"/>
              </w:rPr>
              <w:t>报送信息</w:t>
            </w:r>
            <w:r>
              <w:rPr>
                <w:rFonts w:eastAsia="仿宋_GB2312"/>
                <w:color w:val="000000"/>
                <w:spacing w:val="-6"/>
                <w:kern w:val="0"/>
                <w:sz w:val="22"/>
                <w:szCs w:val="22"/>
                <w:u w:val="single"/>
              </w:rPr>
              <w:t xml:space="preserve">       </w:t>
            </w:r>
            <w:r>
              <w:rPr>
                <w:rFonts w:eastAsia="仿宋_GB2312"/>
                <w:color w:val="000000"/>
                <w:spacing w:val="-6"/>
                <w:kern w:val="0"/>
                <w:sz w:val="22"/>
                <w:szCs w:val="22"/>
              </w:rPr>
              <w:t>条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DC5A50" w:rsidTr="0042548C">
        <w:trPr>
          <w:trHeight w:val="510"/>
          <w:jc w:val="center"/>
        </w:trPr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（七）</w:t>
            </w:r>
          </w:p>
          <w:p w:rsidR="00DC5A50" w:rsidRDefault="00DC5A50" w:rsidP="0042548C">
            <w:pPr>
              <w:widowControl/>
              <w:spacing w:line="240" w:lineRule="exact"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活动总结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1.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总结材料结构清晰，内容丰富，特色突出，言简意赅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10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未落实的不得分。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 w:rsidRPr="006F558F">
              <w:rPr>
                <w:rFonts w:ascii="宋体" w:hAnsi="宋体"/>
                <w:color w:val="000000"/>
                <w:kern w:val="0"/>
                <w:sz w:val="22"/>
                <w:szCs w:val="22"/>
              </w:rPr>
              <w:t>□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是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 xml:space="preserve">      </w:t>
            </w:r>
            <w:r w:rsidRPr="006F558F">
              <w:rPr>
                <w:rFonts w:ascii="宋体" w:hAnsi="宋体"/>
                <w:color w:val="000000"/>
                <w:kern w:val="0"/>
                <w:sz w:val="22"/>
                <w:szCs w:val="22"/>
              </w:rPr>
              <w:t>□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否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DC5A50" w:rsidTr="0042548C">
        <w:trPr>
          <w:trHeight w:val="1027"/>
          <w:jc w:val="center"/>
        </w:trPr>
        <w:tc>
          <w:tcPr>
            <w:tcW w:w="8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2.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按时限报送总结文件和活动期间视频照片等资料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4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在最后期限前报送计满分，每超时限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1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天扣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1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分，扣完为止。</w:t>
            </w:r>
            <w:r>
              <w:rPr>
                <w:rFonts w:eastAsia="仿宋_GB2312"/>
                <w:b/>
                <w:bCs/>
                <w:color w:val="000000"/>
                <w:kern w:val="0"/>
                <w:sz w:val="22"/>
                <w:szCs w:val="22"/>
              </w:rPr>
              <w:t>无故未提交活动总结的，不得确定为</w:t>
            </w:r>
            <w:r>
              <w:rPr>
                <w:rFonts w:eastAsia="仿宋_GB2312"/>
                <w:b/>
                <w:bCs/>
                <w:color w:val="000000"/>
                <w:kern w:val="0"/>
                <w:sz w:val="22"/>
                <w:szCs w:val="22"/>
              </w:rPr>
              <w:t>“</w:t>
            </w:r>
            <w:r>
              <w:rPr>
                <w:rFonts w:eastAsia="仿宋_GB2312"/>
                <w:b/>
                <w:bCs/>
                <w:color w:val="000000"/>
                <w:kern w:val="0"/>
                <w:sz w:val="22"/>
                <w:szCs w:val="22"/>
              </w:rPr>
              <w:t>优秀</w:t>
            </w:r>
            <w:r>
              <w:rPr>
                <w:rFonts w:eastAsia="仿宋_GB2312"/>
                <w:b/>
                <w:bCs/>
                <w:color w:val="000000"/>
                <w:kern w:val="0"/>
                <w:sz w:val="22"/>
                <w:szCs w:val="22"/>
              </w:rPr>
              <w:t>”</w:t>
            </w:r>
            <w:r>
              <w:rPr>
                <w:rFonts w:eastAsia="仿宋_GB2312"/>
                <w:b/>
                <w:bCs/>
                <w:color w:val="000000"/>
                <w:kern w:val="0"/>
                <w:sz w:val="22"/>
                <w:szCs w:val="22"/>
              </w:rPr>
              <w:t>等次。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报送日期：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DC5A50" w:rsidTr="0042548C">
        <w:trPr>
          <w:trHeight w:val="510"/>
          <w:jc w:val="center"/>
        </w:trPr>
        <w:tc>
          <w:tcPr>
            <w:tcW w:w="49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center"/>
              <w:rPr>
                <w:rFonts w:eastAsia="仿宋_GB2312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b/>
                <w:bCs/>
                <w:color w:val="000000"/>
                <w:kern w:val="0"/>
                <w:sz w:val="22"/>
                <w:szCs w:val="22"/>
              </w:rPr>
              <w:t>小</w:t>
            </w:r>
            <w:proofErr w:type="gramStart"/>
            <w:r>
              <w:rPr>
                <w:rFonts w:eastAsia="仿宋_GB2312"/>
                <w:b/>
                <w:bCs/>
                <w:color w:val="000000"/>
                <w:kern w:val="0"/>
                <w:sz w:val="22"/>
                <w:szCs w:val="22"/>
              </w:rPr>
              <w:t>计分值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100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b/>
                <w:color w:val="000000"/>
                <w:kern w:val="0"/>
                <w:sz w:val="22"/>
                <w:szCs w:val="22"/>
              </w:rPr>
              <w:t>小计得分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</w:tr>
      <w:tr w:rsidR="00DC5A50" w:rsidTr="0042548C">
        <w:trPr>
          <w:trHeight w:val="1320"/>
          <w:jc w:val="center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spacing w:line="240" w:lineRule="exac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lastRenderedPageBreak/>
              <w:t>二、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“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安全生产月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”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活动开展情况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（一）</w:t>
            </w:r>
          </w:p>
          <w:p w:rsidR="00DC5A50" w:rsidRDefault="00DC5A50" w:rsidP="0042548C">
            <w:pPr>
              <w:widowControl/>
              <w:spacing w:line="240" w:lineRule="exact"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强化主题</w:t>
            </w:r>
          </w:p>
          <w:p w:rsidR="00DC5A50" w:rsidRDefault="00DC5A50" w:rsidP="0042548C">
            <w:pPr>
              <w:widowControl/>
              <w:spacing w:line="240" w:lineRule="exact"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宣传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加大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“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安全生产月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”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活动主题宣传力度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,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发布主题公益广告、宣传画等宣教产品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10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未提供数据不得分。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制作宣教产品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  <w:u w:val="single"/>
              </w:rPr>
              <w:t xml:space="preserve">    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部（张）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DC5A50" w:rsidTr="0042548C">
        <w:trPr>
          <w:trHeight w:val="1593"/>
          <w:jc w:val="center"/>
        </w:trPr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二、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“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安全生产月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”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活动开展情况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（二）</w:t>
            </w:r>
          </w:p>
          <w:p w:rsidR="00DC5A50" w:rsidRDefault="00DC5A50" w:rsidP="0042548C">
            <w:pPr>
              <w:widowControl/>
              <w:spacing w:line="240" w:lineRule="exact"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扎实深入开展宣教活动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1.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开展</w:t>
            </w:r>
            <w:proofErr w:type="gramStart"/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安全发展</w:t>
            </w:r>
            <w:proofErr w:type="gramEnd"/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主题宣讲活动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未提供数据不得分。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  <w:u w:val="single"/>
              </w:rPr>
              <w:t xml:space="preserve">    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位市县（厅局）长宣讲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  <w:u w:val="single"/>
              </w:rPr>
              <w:t xml:space="preserve">    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场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br/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开展企业家谈安全生产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  <w:u w:val="single"/>
              </w:rPr>
              <w:t xml:space="preserve">     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场</w:t>
            </w:r>
          </w:p>
          <w:p w:rsidR="00DC5A50" w:rsidRDefault="00DC5A50" w:rsidP="0042548C">
            <w:pPr>
              <w:widowControl/>
              <w:spacing w:line="240" w:lineRule="exact"/>
              <w:rPr>
                <w:rFonts w:eastAsia="仿宋_GB2312"/>
                <w:color w:val="000000"/>
                <w:kern w:val="0"/>
                <w:sz w:val="22"/>
                <w:szCs w:val="22"/>
                <w:u w:val="single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  <w:u w:val="single"/>
              </w:rPr>
              <w:t xml:space="preserve">    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支宣讲团下基层宣讲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  <w:u w:val="single"/>
              </w:rPr>
              <w:t xml:space="preserve">    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场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br/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在线访谈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  <w:u w:val="single"/>
              </w:rPr>
              <w:t xml:space="preserve">    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场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br/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举办论坛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  <w:u w:val="single"/>
              </w:rPr>
              <w:t xml:space="preserve">    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场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br/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发表评论、体会文章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  <w:u w:val="single"/>
              </w:rPr>
              <w:t xml:space="preserve">    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篇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DC5A50" w:rsidTr="0042548C">
        <w:trPr>
          <w:trHeight w:val="1119"/>
          <w:jc w:val="center"/>
        </w:trPr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2.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开展安全生产宣传咨询日活动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未提供数据不得分。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开设专版专栏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  <w:u w:val="single"/>
              </w:rPr>
              <w:t xml:space="preserve">    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期</w:t>
            </w:r>
          </w:p>
          <w:p w:rsidR="00DC5A50" w:rsidRDefault="00DC5A50" w:rsidP="0042548C">
            <w:pPr>
              <w:widowControl/>
              <w:spacing w:line="240" w:lineRule="exac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发放宣传资料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  <w:u w:val="single"/>
              </w:rPr>
              <w:t xml:space="preserve">    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份</w:t>
            </w:r>
          </w:p>
          <w:p w:rsidR="00DC5A50" w:rsidRDefault="00DC5A50" w:rsidP="0042548C">
            <w:pPr>
              <w:widowControl/>
              <w:spacing w:line="240" w:lineRule="exac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设置各类展板、标语等块</w:t>
            </w:r>
          </w:p>
          <w:p w:rsidR="00DC5A50" w:rsidRDefault="00DC5A50" w:rsidP="0042548C">
            <w:pPr>
              <w:widowControl/>
              <w:spacing w:line="240" w:lineRule="exac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接受群众咨询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  <w:u w:val="single"/>
              </w:rPr>
              <w:t xml:space="preserve">     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人次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DC5A50" w:rsidTr="0042548C">
        <w:trPr>
          <w:trHeight w:val="568"/>
          <w:jc w:val="center"/>
        </w:trPr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3.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举办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“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守护生命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”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安全知识大赛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未落实的不得分。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 w:rsidRPr="006F558F">
              <w:rPr>
                <w:rFonts w:ascii="宋体" w:hAnsi="宋体"/>
                <w:color w:val="000000"/>
                <w:kern w:val="0"/>
                <w:sz w:val="22"/>
                <w:szCs w:val="22"/>
              </w:rPr>
              <w:t>□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是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 xml:space="preserve">      </w:t>
            </w:r>
            <w:r w:rsidRPr="006F558F">
              <w:rPr>
                <w:rFonts w:ascii="宋体" w:hAnsi="宋体"/>
                <w:color w:val="000000"/>
                <w:kern w:val="0"/>
                <w:sz w:val="22"/>
                <w:szCs w:val="22"/>
              </w:rPr>
              <w:t>□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否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DC5A50" w:rsidTr="0042548C">
        <w:trPr>
          <w:trHeight w:val="603"/>
          <w:jc w:val="center"/>
        </w:trPr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4.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举办</w:t>
            </w:r>
            <w:proofErr w:type="gramStart"/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安全发展</w:t>
            </w:r>
            <w:proofErr w:type="gramEnd"/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忠诚卫士演讲比赛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未提供数据不得分。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开展演讲比赛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  <w:u w:val="single"/>
              </w:rPr>
              <w:t xml:space="preserve">    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场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DC5A50" w:rsidTr="0042548C">
        <w:trPr>
          <w:trHeight w:val="510"/>
          <w:jc w:val="center"/>
        </w:trPr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5.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举办安全文化精品网上博览会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未提供数据不得分。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报送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  <w:u w:val="single"/>
              </w:rPr>
              <w:t xml:space="preserve">       </w:t>
            </w:r>
            <w:proofErr w:type="gramStart"/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部安全</w:t>
            </w:r>
            <w:proofErr w:type="gramEnd"/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文化作品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DC5A50" w:rsidTr="0042548C">
        <w:trPr>
          <w:trHeight w:val="703"/>
          <w:jc w:val="center"/>
        </w:trPr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6.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开展安全事故警示教育活动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未提供数据不得分。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开展警示教育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  <w:u w:val="single"/>
              </w:rPr>
              <w:t xml:space="preserve">       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场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br/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受教育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  <w:u w:val="single"/>
              </w:rPr>
              <w:t xml:space="preserve">       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人次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DC5A50" w:rsidTr="0042548C">
        <w:trPr>
          <w:trHeight w:val="1178"/>
          <w:jc w:val="center"/>
        </w:trPr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7.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开展其他宣教活动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10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未提供数据不得分。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举办培训讲座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  <w:u w:val="single"/>
              </w:rPr>
              <w:t xml:space="preserve">       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场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br/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举办竞赛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  <w:u w:val="single"/>
              </w:rPr>
              <w:t xml:space="preserve">       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场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br/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举办展览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  <w:u w:val="single"/>
              </w:rPr>
              <w:t xml:space="preserve">       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场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br/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举办文艺演出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  <w:u w:val="single"/>
              </w:rPr>
              <w:t xml:space="preserve">       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场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DC5A50" w:rsidTr="0042548C">
        <w:trPr>
          <w:trHeight w:val="1638"/>
          <w:jc w:val="center"/>
        </w:trPr>
        <w:tc>
          <w:tcPr>
            <w:tcW w:w="8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8.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开展安全生产执法检查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未提供数据不得分。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出动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  <w:u w:val="single"/>
              </w:rPr>
              <w:t xml:space="preserve">      </w:t>
            </w:r>
            <w:proofErr w:type="gramStart"/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个</w:t>
            </w:r>
            <w:proofErr w:type="gramEnd"/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检查组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br/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深入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  <w:u w:val="single"/>
              </w:rPr>
              <w:t xml:space="preserve">     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家企业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br/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发现</w:t>
            </w:r>
            <w:proofErr w:type="gramStart"/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并治理</w:t>
            </w:r>
            <w:proofErr w:type="gramEnd"/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非法违法、违规违章行为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  <w:u w:val="single"/>
              </w:rPr>
              <w:t xml:space="preserve">       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项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br/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执法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  <w:u w:val="single"/>
              </w:rPr>
              <w:t xml:space="preserve">     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项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br/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推动企业排查隐患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  <w:u w:val="single"/>
              </w:rPr>
              <w:t xml:space="preserve">     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项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DC5A50" w:rsidTr="0042548C">
        <w:trPr>
          <w:trHeight w:val="742"/>
          <w:jc w:val="center"/>
        </w:trPr>
        <w:tc>
          <w:tcPr>
            <w:tcW w:w="81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二、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“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安全生产月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”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活动开展情况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（三）</w:t>
            </w:r>
          </w:p>
          <w:p w:rsidR="00DC5A50" w:rsidRDefault="00DC5A50" w:rsidP="0042548C">
            <w:pPr>
              <w:widowControl/>
              <w:spacing w:line="240" w:lineRule="exact"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加强新闻</w:t>
            </w:r>
          </w:p>
          <w:p w:rsidR="00DC5A50" w:rsidRDefault="00DC5A50" w:rsidP="0042548C">
            <w:pPr>
              <w:widowControl/>
              <w:spacing w:line="240" w:lineRule="exact"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宣传和社会监督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1.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制定安全生产月活动宣传方案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未落实的不得分。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 w:rsidRPr="006F558F">
              <w:rPr>
                <w:rFonts w:ascii="宋体" w:hAnsi="宋体"/>
                <w:color w:val="000000"/>
                <w:kern w:val="0"/>
                <w:sz w:val="22"/>
                <w:szCs w:val="22"/>
              </w:rPr>
              <w:t>□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是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 xml:space="preserve">      </w:t>
            </w:r>
            <w:r w:rsidRPr="006F558F">
              <w:rPr>
                <w:rFonts w:ascii="宋体" w:hAnsi="宋体"/>
                <w:color w:val="000000"/>
                <w:kern w:val="0"/>
                <w:sz w:val="22"/>
                <w:szCs w:val="22"/>
              </w:rPr>
              <w:t>□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否</w:t>
            </w:r>
          </w:p>
        </w:tc>
        <w:tc>
          <w:tcPr>
            <w:tcW w:w="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DC5A50" w:rsidTr="0042548C">
        <w:trPr>
          <w:trHeight w:val="948"/>
          <w:jc w:val="center"/>
        </w:trPr>
        <w:tc>
          <w:tcPr>
            <w:tcW w:w="81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rPr>
                <w:rFonts w:eastAsia="仿宋_GB2312"/>
                <w:color w:val="000000"/>
                <w:spacing w:val="-6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spacing w:val="-6"/>
                <w:kern w:val="0"/>
                <w:sz w:val="22"/>
                <w:szCs w:val="22"/>
              </w:rPr>
              <w:t>2.</w:t>
            </w:r>
            <w:r>
              <w:rPr>
                <w:rFonts w:eastAsia="仿宋_GB2312"/>
                <w:color w:val="000000"/>
                <w:spacing w:val="-6"/>
                <w:kern w:val="0"/>
                <w:sz w:val="22"/>
                <w:szCs w:val="22"/>
              </w:rPr>
              <w:t>邀请主流新闻媒体对本地区、本部门、本单位活动进行宣传报道，宣传先进，鞭策落后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15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在县级以上主流</w:t>
            </w:r>
            <w:proofErr w:type="gramStart"/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媒体每</w:t>
            </w:r>
            <w:proofErr w:type="gramEnd"/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发表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1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篇新闻稿件计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1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分，</w:t>
            </w:r>
            <w:proofErr w:type="gramStart"/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计满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15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分</w:t>
            </w:r>
            <w:proofErr w:type="gramEnd"/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为止。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 xml:space="preserve">       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在主流媒体发表稿</w:t>
            </w:r>
          </w:p>
          <w:p w:rsidR="00DC5A50" w:rsidRDefault="00DC5A50" w:rsidP="0042548C">
            <w:pPr>
              <w:widowControl/>
              <w:spacing w:line="240" w:lineRule="exac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 xml:space="preserve">          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件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  <w:u w:val="single"/>
              </w:rPr>
              <w:t xml:space="preserve">     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篇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DC5A50" w:rsidTr="0042548C">
        <w:trPr>
          <w:trHeight w:val="879"/>
          <w:jc w:val="center"/>
        </w:trPr>
        <w:tc>
          <w:tcPr>
            <w:tcW w:w="81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rPr>
                <w:rFonts w:eastAsia="仿宋_GB2312"/>
                <w:color w:val="000000"/>
                <w:spacing w:val="-6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spacing w:val="-6"/>
                <w:kern w:val="0"/>
                <w:sz w:val="22"/>
                <w:szCs w:val="22"/>
              </w:rPr>
              <w:t>3.</w:t>
            </w:r>
            <w:r>
              <w:rPr>
                <w:rFonts w:eastAsia="仿宋_GB2312"/>
                <w:color w:val="000000"/>
                <w:spacing w:val="-6"/>
                <w:kern w:val="0"/>
                <w:sz w:val="22"/>
                <w:szCs w:val="22"/>
              </w:rPr>
              <w:t>在电视、广播、报刊、网站、微博、</w:t>
            </w:r>
            <w:proofErr w:type="gramStart"/>
            <w:r>
              <w:rPr>
                <w:rFonts w:eastAsia="仿宋_GB2312"/>
                <w:color w:val="000000"/>
                <w:spacing w:val="-6"/>
                <w:kern w:val="0"/>
                <w:sz w:val="22"/>
                <w:szCs w:val="22"/>
              </w:rPr>
              <w:t>微信进行</w:t>
            </w:r>
            <w:proofErr w:type="gramEnd"/>
            <w:r>
              <w:rPr>
                <w:rFonts w:eastAsia="仿宋_GB2312"/>
                <w:color w:val="000000"/>
                <w:spacing w:val="-6"/>
                <w:kern w:val="0"/>
                <w:sz w:val="22"/>
                <w:szCs w:val="22"/>
              </w:rPr>
              <w:t>安全生产公益宣传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未落实的不得分。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 w:rsidRPr="006F558F">
              <w:rPr>
                <w:rFonts w:ascii="宋体" w:hAnsi="宋体"/>
                <w:color w:val="000000"/>
                <w:kern w:val="0"/>
                <w:sz w:val="22"/>
                <w:szCs w:val="22"/>
              </w:rPr>
              <w:t>□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是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 xml:space="preserve">      </w:t>
            </w:r>
            <w:r w:rsidRPr="006F558F">
              <w:rPr>
                <w:rFonts w:ascii="宋体" w:hAnsi="宋体"/>
                <w:color w:val="000000"/>
                <w:kern w:val="0"/>
                <w:sz w:val="22"/>
                <w:szCs w:val="22"/>
              </w:rPr>
              <w:t>□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否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DC5A50" w:rsidTr="0042548C">
        <w:trPr>
          <w:trHeight w:val="976"/>
          <w:jc w:val="center"/>
        </w:trPr>
        <w:tc>
          <w:tcPr>
            <w:tcW w:w="81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4.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及时进行舆情分析，对公众反映强烈的安全生产问题进行解释答疑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出现重大舆情未及时处理的不得分。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 w:rsidRPr="006F558F">
              <w:rPr>
                <w:rFonts w:ascii="宋体" w:hAnsi="宋体"/>
                <w:color w:val="000000"/>
                <w:kern w:val="0"/>
                <w:sz w:val="22"/>
                <w:szCs w:val="22"/>
              </w:rPr>
              <w:t>□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是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 xml:space="preserve">      </w:t>
            </w:r>
            <w:r w:rsidRPr="006F558F">
              <w:rPr>
                <w:rFonts w:ascii="宋体" w:hAnsi="宋体"/>
                <w:color w:val="000000"/>
                <w:kern w:val="0"/>
                <w:sz w:val="22"/>
                <w:szCs w:val="22"/>
              </w:rPr>
              <w:t>□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否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DC5A50" w:rsidTr="0042548C">
        <w:trPr>
          <w:trHeight w:val="1132"/>
          <w:jc w:val="center"/>
        </w:trPr>
        <w:tc>
          <w:tcPr>
            <w:tcW w:w="81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5.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畅通社会监督渠道，开通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“12350”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安全生产举报电话或专门的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“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安全生产月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”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活动热线电话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未落实的不得分。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 w:rsidRPr="006F558F">
              <w:rPr>
                <w:rFonts w:ascii="宋体" w:hAnsi="宋体"/>
                <w:color w:val="000000"/>
                <w:kern w:val="0"/>
                <w:sz w:val="22"/>
                <w:szCs w:val="22"/>
              </w:rPr>
              <w:t>□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是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 xml:space="preserve">      </w:t>
            </w:r>
            <w:r w:rsidRPr="006F558F">
              <w:rPr>
                <w:rFonts w:ascii="宋体" w:hAnsi="宋体"/>
                <w:color w:val="000000"/>
                <w:kern w:val="0"/>
                <w:sz w:val="22"/>
                <w:szCs w:val="22"/>
              </w:rPr>
              <w:t>□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否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DC5A50" w:rsidTr="0042548C">
        <w:trPr>
          <w:trHeight w:val="1120"/>
          <w:jc w:val="center"/>
        </w:trPr>
        <w:tc>
          <w:tcPr>
            <w:tcW w:w="81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（四）</w:t>
            </w:r>
          </w:p>
          <w:p w:rsidR="00DC5A50" w:rsidRDefault="00DC5A50" w:rsidP="0042548C">
            <w:pPr>
              <w:widowControl/>
              <w:spacing w:line="240" w:lineRule="exact"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创造性地开展安全生产宣教活动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创新形式、丰富内容，自主开展安全月专题宣教活动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需具体说明活动开展时间、具体内容、对象范围、实际效果。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 w:rsidRPr="006F558F">
              <w:rPr>
                <w:rFonts w:ascii="宋体" w:hAnsi="宋体"/>
                <w:color w:val="000000"/>
                <w:kern w:val="0"/>
                <w:sz w:val="22"/>
                <w:szCs w:val="22"/>
              </w:rPr>
              <w:t>□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是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 xml:space="preserve">      </w:t>
            </w:r>
            <w:r w:rsidRPr="006F558F">
              <w:rPr>
                <w:rFonts w:ascii="宋体" w:hAnsi="宋体"/>
                <w:color w:val="000000"/>
                <w:kern w:val="0"/>
                <w:sz w:val="22"/>
                <w:szCs w:val="22"/>
              </w:rPr>
              <w:t>□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否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DC5A50" w:rsidTr="0042548C">
        <w:trPr>
          <w:trHeight w:val="1547"/>
          <w:jc w:val="center"/>
        </w:trPr>
        <w:tc>
          <w:tcPr>
            <w:tcW w:w="81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center"/>
              <w:rPr>
                <w:rFonts w:eastAsia="仿宋_GB2312"/>
                <w:color w:val="000000"/>
                <w:spacing w:val="-6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spacing w:val="-6"/>
                <w:kern w:val="0"/>
                <w:sz w:val="22"/>
                <w:szCs w:val="22"/>
              </w:rPr>
              <w:t>（五）</w:t>
            </w:r>
          </w:p>
          <w:p w:rsidR="00DC5A50" w:rsidRDefault="00DC5A50" w:rsidP="0042548C">
            <w:pPr>
              <w:widowControl/>
              <w:spacing w:line="240" w:lineRule="exact"/>
              <w:jc w:val="center"/>
              <w:rPr>
                <w:rFonts w:eastAsia="仿宋_GB2312"/>
                <w:color w:val="000000"/>
                <w:spacing w:val="-6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spacing w:val="-6"/>
                <w:kern w:val="0"/>
                <w:sz w:val="22"/>
                <w:szCs w:val="22"/>
              </w:rPr>
              <w:t>“</w:t>
            </w:r>
            <w:r>
              <w:rPr>
                <w:rFonts w:eastAsia="仿宋_GB2312"/>
                <w:color w:val="000000"/>
                <w:spacing w:val="-6"/>
                <w:kern w:val="0"/>
                <w:sz w:val="22"/>
                <w:szCs w:val="22"/>
              </w:rPr>
              <w:t>安全生产月</w:t>
            </w:r>
            <w:r>
              <w:rPr>
                <w:rFonts w:eastAsia="仿宋_GB2312"/>
                <w:color w:val="000000"/>
                <w:spacing w:val="-6"/>
                <w:kern w:val="0"/>
                <w:sz w:val="22"/>
                <w:szCs w:val="22"/>
              </w:rPr>
              <w:t>”</w:t>
            </w:r>
            <w:r>
              <w:rPr>
                <w:rFonts w:eastAsia="仿宋_GB2312"/>
                <w:color w:val="000000"/>
                <w:spacing w:val="-6"/>
                <w:kern w:val="0"/>
                <w:sz w:val="22"/>
                <w:szCs w:val="22"/>
              </w:rPr>
              <w:t>活动与日常宣教活动相结合，做到</w:t>
            </w:r>
            <w:r>
              <w:rPr>
                <w:rFonts w:eastAsia="仿宋_GB2312"/>
                <w:color w:val="000000"/>
                <w:spacing w:val="-6"/>
                <w:kern w:val="0"/>
                <w:sz w:val="22"/>
                <w:szCs w:val="22"/>
              </w:rPr>
              <w:t>“</w:t>
            </w:r>
            <w:r>
              <w:rPr>
                <w:rFonts w:eastAsia="仿宋_GB2312"/>
                <w:color w:val="000000"/>
                <w:spacing w:val="-6"/>
                <w:kern w:val="0"/>
                <w:sz w:val="22"/>
                <w:szCs w:val="22"/>
              </w:rPr>
              <w:t>以月促年</w:t>
            </w:r>
            <w:r>
              <w:rPr>
                <w:rFonts w:eastAsia="仿宋_GB2312"/>
                <w:color w:val="000000"/>
                <w:spacing w:val="-6"/>
                <w:kern w:val="0"/>
                <w:sz w:val="22"/>
                <w:szCs w:val="22"/>
              </w:rPr>
              <w:t>”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组织开展常年性的宣教活动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未落实的不得分。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 w:rsidRPr="006F558F">
              <w:rPr>
                <w:rFonts w:ascii="宋体" w:hAnsi="宋体"/>
                <w:color w:val="000000"/>
                <w:kern w:val="0"/>
                <w:sz w:val="22"/>
                <w:szCs w:val="22"/>
              </w:rPr>
              <w:t>□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是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 xml:space="preserve">      </w:t>
            </w:r>
            <w:r w:rsidRPr="006F558F">
              <w:rPr>
                <w:rFonts w:ascii="宋体" w:hAnsi="宋体"/>
                <w:color w:val="000000"/>
                <w:kern w:val="0"/>
                <w:sz w:val="22"/>
                <w:szCs w:val="22"/>
              </w:rPr>
              <w:t>□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否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DC5A50" w:rsidTr="0042548C">
        <w:trPr>
          <w:trHeight w:val="510"/>
          <w:jc w:val="center"/>
        </w:trPr>
        <w:tc>
          <w:tcPr>
            <w:tcW w:w="49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center"/>
              <w:rPr>
                <w:rFonts w:eastAsia="仿宋_GB2312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b/>
                <w:bCs/>
                <w:color w:val="000000"/>
                <w:kern w:val="0"/>
                <w:sz w:val="22"/>
                <w:szCs w:val="22"/>
              </w:rPr>
              <w:t>小</w:t>
            </w:r>
            <w:proofErr w:type="gramStart"/>
            <w:r>
              <w:rPr>
                <w:rFonts w:eastAsia="仿宋_GB2312"/>
                <w:b/>
                <w:bCs/>
                <w:color w:val="000000"/>
                <w:kern w:val="0"/>
                <w:sz w:val="22"/>
                <w:szCs w:val="22"/>
              </w:rPr>
              <w:t>计分值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100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b/>
                <w:color w:val="000000"/>
                <w:kern w:val="0"/>
                <w:sz w:val="22"/>
                <w:szCs w:val="22"/>
              </w:rPr>
              <w:t>小计得分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</w:tr>
      <w:tr w:rsidR="00DC5A50" w:rsidTr="0042548C">
        <w:trPr>
          <w:trHeight w:val="1309"/>
          <w:jc w:val="center"/>
        </w:trPr>
        <w:tc>
          <w:tcPr>
            <w:tcW w:w="81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三、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“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安全生产燕赵行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”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活动开展情况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（一）</w:t>
            </w:r>
          </w:p>
          <w:p w:rsidR="00DC5A50" w:rsidRDefault="00DC5A50" w:rsidP="0042548C">
            <w:pPr>
              <w:widowControl/>
              <w:spacing w:line="240" w:lineRule="exact"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扎实深入</w:t>
            </w:r>
          </w:p>
          <w:p w:rsidR="00DC5A50" w:rsidRDefault="00DC5A50" w:rsidP="0042548C">
            <w:pPr>
              <w:widowControl/>
              <w:spacing w:line="240" w:lineRule="exact"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开展</w:t>
            </w:r>
            <w:proofErr w:type="gramStart"/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常态化燕赵</w:t>
            </w:r>
            <w:proofErr w:type="gramEnd"/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行活动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1.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开展安全隐患曝光行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20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未提供数据不得分。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出动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  <w:u w:val="single"/>
              </w:rPr>
              <w:t xml:space="preserve">      </w:t>
            </w:r>
            <w:proofErr w:type="gramStart"/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个</w:t>
            </w:r>
            <w:proofErr w:type="gramEnd"/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检查组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br/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深入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  <w:u w:val="single"/>
              </w:rPr>
              <w:t xml:space="preserve">     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家企业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br/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发现</w:t>
            </w:r>
            <w:proofErr w:type="gramStart"/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并治理</w:t>
            </w:r>
            <w:proofErr w:type="gramEnd"/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非法违法、违规违章行为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  <w:u w:val="single"/>
              </w:rPr>
              <w:t xml:space="preserve">       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项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br/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推动企业排查隐患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  <w:u w:val="single"/>
              </w:rPr>
              <w:t xml:space="preserve">     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项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DC5A50" w:rsidTr="0042548C">
        <w:trPr>
          <w:trHeight w:val="510"/>
          <w:jc w:val="center"/>
        </w:trPr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2.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开展典型经验专题行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20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未提供数据不得分。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开展典型经验专题行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  <w:u w:val="single"/>
              </w:rPr>
              <w:t xml:space="preserve">    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次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DC5A50" w:rsidTr="0042548C">
        <w:trPr>
          <w:trHeight w:val="510"/>
          <w:jc w:val="center"/>
        </w:trPr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3.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开展科技强安专题行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20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未提供数据不得分。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开展科技强安专题行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  <w:u w:val="single"/>
              </w:rPr>
              <w:t xml:space="preserve">    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次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DC5A50" w:rsidTr="0042548C">
        <w:trPr>
          <w:trHeight w:val="617"/>
          <w:jc w:val="center"/>
        </w:trPr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4.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开展应急演练专题行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20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未提供数据不得分。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参演单位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  <w:u w:val="single"/>
              </w:rPr>
              <w:t xml:space="preserve">       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家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br/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参与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  <w:u w:val="single"/>
              </w:rPr>
              <w:t xml:space="preserve">       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人次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DC5A50" w:rsidTr="0042548C">
        <w:trPr>
          <w:trHeight w:val="965"/>
          <w:jc w:val="center"/>
        </w:trPr>
        <w:tc>
          <w:tcPr>
            <w:tcW w:w="81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（二）</w:t>
            </w:r>
          </w:p>
          <w:p w:rsidR="00DC5A50" w:rsidRDefault="00DC5A50" w:rsidP="0042548C">
            <w:pPr>
              <w:widowControl/>
              <w:spacing w:line="240" w:lineRule="exact"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加大新闻</w:t>
            </w:r>
          </w:p>
          <w:p w:rsidR="00DC5A50" w:rsidRDefault="00DC5A50" w:rsidP="0042548C">
            <w:pPr>
              <w:widowControl/>
              <w:spacing w:line="240" w:lineRule="exact"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宣传力度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动员各类媒体对本地区、本部门、本单位专题行活动进行宣传报道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20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未提供数据不得分。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在各类媒体发表稿件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  <w:u w:val="single"/>
              </w:rPr>
              <w:t xml:space="preserve">       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篇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br/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在官方微博、微信、手机报发布信息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  <w:u w:val="single"/>
              </w:rPr>
              <w:t xml:space="preserve">    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条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DC5A50" w:rsidTr="0042548C">
        <w:trPr>
          <w:trHeight w:val="510"/>
          <w:jc w:val="center"/>
        </w:trPr>
        <w:tc>
          <w:tcPr>
            <w:tcW w:w="49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center"/>
              <w:rPr>
                <w:rFonts w:eastAsia="仿宋_GB2312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b/>
                <w:bCs/>
                <w:color w:val="000000"/>
                <w:kern w:val="0"/>
                <w:sz w:val="22"/>
                <w:szCs w:val="22"/>
              </w:rPr>
              <w:t>小</w:t>
            </w:r>
            <w:proofErr w:type="gramStart"/>
            <w:r>
              <w:rPr>
                <w:rFonts w:eastAsia="仿宋_GB2312"/>
                <w:b/>
                <w:bCs/>
                <w:color w:val="000000"/>
                <w:kern w:val="0"/>
                <w:sz w:val="22"/>
                <w:szCs w:val="22"/>
              </w:rPr>
              <w:t>计分值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100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center"/>
              <w:rPr>
                <w:rFonts w:eastAsia="仿宋_GB2312"/>
                <w:b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b/>
                <w:color w:val="000000"/>
                <w:kern w:val="0"/>
                <w:sz w:val="22"/>
                <w:szCs w:val="22"/>
              </w:rPr>
              <w:t>小计得分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A50" w:rsidRDefault="00DC5A50" w:rsidP="0042548C">
            <w:pPr>
              <w:widowControl/>
              <w:spacing w:line="240" w:lineRule="exact"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</w:tr>
    </w:tbl>
    <w:p w:rsidR="00DC5A50" w:rsidRDefault="00DC5A50" w:rsidP="00DC5A50">
      <w:pPr>
        <w:spacing w:line="640" w:lineRule="exact"/>
        <w:ind w:firstLine="645"/>
        <w:rPr>
          <w:rFonts w:eastAsia="仿宋_GB2312"/>
          <w:sz w:val="32"/>
          <w:szCs w:val="32"/>
        </w:rPr>
      </w:pPr>
    </w:p>
    <w:p w:rsidR="00A55639" w:rsidRDefault="00A55639">
      <w:bookmarkStart w:id="0" w:name="_GoBack"/>
      <w:bookmarkEnd w:id="0"/>
    </w:p>
    <w:sectPr w:rsidR="00A55639" w:rsidSect="00DC5A50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58C8" w:rsidRDefault="003258C8" w:rsidP="00DC5A50">
      <w:r>
        <w:separator/>
      </w:r>
    </w:p>
  </w:endnote>
  <w:endnote w:type="continuationSeparator" w:id="0">
    <w:p w:rsidR="003258C8" w:rsidRDefault="003258C8" w:rsidP="00DC5A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58C8" w:rsidRDefault="003258C8" w:rsidP="00DC5A50">
      <w:r>
        <w:separator/>
      </w:r>
    </w:p>
  </w:footnote>
  <w:footnote w:type="continuationSeparator" w:id="0">
    <w:p w:rsidR="003258C8" w:rsidRDefault="003258C8" w:rsidP="00DC5A5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2F6E"/>
    <w:rsid w:val="003258C8"/>
    <w:rsid w:val="006C2F6E"/>
    <w:rsid w:val="00A55639"/>
    <w:rsid w:val="00DC5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5A50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C5A5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C5A5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C5A50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C5A50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5A50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C5A5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C5A5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C5A50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C5A5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440</Words>
  <Characters>2509</Characters>
  <Application>Microsoft Office Word</Application>
  <DocSecurity>0</DocSecurity>
  <Lines>20</Lines>
  <Paragraphs>5</Paragraphs>
  <ScaleCrop>false</ScaleCrop>
  <Company>Microsoft</Company>
  <LinksUpToDate>false</LinksUpToDate>
  <CharactersWithSpaces>2944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2016-04-29T01:48:00Z</dcterms:created>
  <dcterms:modified xsi:type="dcterms:W3CDTF">2016-04-29T01:48:00Z</dcterms:modified>
</cp:coreProperties>
</file>